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27E2" w14:textId="1D47411A" w:rsidR="006C767D" w:rsidRDefault="006C767D" w:rsidP="006C767D">
      <w:pPr>
        <w:pStyle w:val="a3"/>
        <w:ind w:left="-426" w:firstLine="567"/>
        <w:jc w:val="right"/>
        <w:rPr>
          <w:rFonts w:ascii="Times New Roman" w:hAnsi="Times New Roman"/>
          <w:sz w:val="26"/>
          <w:szCs w:val="26"/>
        </w:rPr>
      </w:pPr>
      <w:r>
        <w:rPr>
          <w:bCs/>
          <w:sz w:val="16"/>
          <w:szCs w:val="16"/>
        </w:rPr>
        <w:t>Приложение №</w:t>
      </w:r>
      <w:proofErr w:type="gramStart"/>
      <w:r w:rsidR="00412AB5">
        <w:rPr>
          <w:bCs/>
          <w:sz w:val="16"/>
          <w:szCs w:val="16"/>
        </w:rPr>
        <w:t>4</w:t>
      </w:r>
      <w:r>
        <w:rPr>
          <w:bCs/>
          <w:sz w:val="16"/>
          <w:szCs w:val="16"/>
        </w:rPr>
        <w:t xml:space="preserve">  к</w:t>
      </w:r>
      <w:proofErr w:type="gramEnd"/>
      <w:r>
        <w:rPr>
          <w:bCs/>
          <w:sz w:val="16"/>
          <w:szCs w:val="16"/>
        </w:rPr>
        <w:t xml:space="preserve"> протоколу заседания правления </w:t>
      </w:r>
      <w:r w:rsidRPr="004D7B71">
        <w:rPr>
          <w:bCs/>
          <w:sz w:val="16"/>
          <w:szCs w:val="16"/>
        </w:rPr>
        <w:t xml:space="preserve">№ </w:t>
      </w:r>
      <w:r w:rsidR="00734E9C">
        <w:rPr>
          <w:bCs/>
          <w:sz w:val="16"/>
          <w:szCs w:val="16"/>
        </w:rPr>
        <w:t>08</w:t>
      </w:r>
      <w:r w:rsidR="00E80256" w:rsidRPr="004D7B71">
        <w:rPr>
          <w:bCs/>
          <w:sz w:val="16"/>
          <w:szCs w:val="16"/>
        </w:rPr>
        <w:t>/</w:t>
      </w:r>
      <w:r w:rsidRPr="004D7B71">
        <w:rPr>
          <w:bCs/>
          <w:sz w:val="16"/>
          <w:szCs w:val="16"/>
        </w:rPr>
        <w:t>202</w:t>
      </w:r>
      <w:r w:rsidR="00734E9C">
        <w:rPr>
          <w:bCs/>
          <w:sz w:val="16"/>
          <w:szCs w:val="16"/>
        </w:rPr>
        <w:t>6</w:t>
      </w:r>
      <w:r w:rsidRPr="004D7B71">
        <w:rPr>
          <w:bCs/>
          <w:sz w:val="16"/>
          <w:szCs w:val="16"/>
        </w:rPr>
        <w:t xml:space="preserve"> от </w:t>
      </w:r>
      <w:r w:rsidR="00734E9C">
        <w:rPr>
          <w:bCs/>
          <w:sz w:val="16"/>
          <w:szCs w:val="16"/>
        </w:rPr>
        <w:t>10</w:t>
      </w:r>
      <w:r w:rsidRPr="004D7B71">
        <w:rPr>
          <w:bCs/>
          <w:sz w:val="16"/>
          <w:szCs w:val="16"/>
        </w:rPr>
        <w:t>.</w:t>
      </w:r>
      <w:r w:rsidR="00A7026D" w:rsidRPr="004D7B71">
        <w:rPr>
          <w:bCs/>
          <w:sz w:val="16"/>
          <w:szCs w:val="16"/>
        </w:rPr>
        <w:t>0</w:t>
      </w:r>
      <w:r w:rsidR="007E34FE">
        <w:rPr>
          <w:bCs/>
          <w:sz w:val="16"/>
          <w:szCs w:val="16"/>
        </w:rPr>
        <w:t>9</w:t>
      </w:r>
      <w:r w:rsidRPr="004D7B71">
        <w:rPr>
          <w:bCs/>
          <w:sz w:val="16"/>
          <w:szCs w:val="16"/>
        </w:rPr>
        <w:t>.202</w:t>
      </w:r>
      <w:r w:rsidR="00734E9C">
        <w:rPr>
          <w:bCs/>
          <w:sz w:val="16"/>
          <w:szCs w:val="16"/>
        </w:rPr>
        <w:t>6</w:t>
      </w:r>
    </w:p>
    <w:p w14:paraId="61AE0288" w14:textId="77777777" w:rsidR="00714789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lang w:eastAsia="en-US"/>
        </w:rPr>
      </w:pPr>
    </w:p>
    <w:p w14:paraId="3E281081" w14:textId="7541357D" w:rsidR="00714789" w:rsidRPr="004159AB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Товарищество собственников жилья «Соната»</w:t>
      </w:r>
    </w:p>
    <w:p w14:paraId="220DF27E" w14:textId="77777777" w:rsidR="00714789" w:rsidRPr="004159AB" w:rsidRDefault="00714789" w:rsidP="00714789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МКД по адресу: дома 8, 8А, 8Б по улице Вахова А.А. в г. Хабаровске</w:t>
      </w:r>
    </w:p>
    <w:p w14:paraId="0C1C8625" w14:textId="77777777" w:rsidR="00714789" w:rsidRPr="004159AB" w:rsidRDefault="00714789" w:rsidP="00714789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 xml:space="preserve"> (</w:t>
      </w:r>
      <w:proofErr w:type="spellStart"/>
      <w:r w:rsidRPr="004159AB">
        <w:rPr>
          <w:rFonts w:eastAsia="Calibri"/>
          <w:b/>
          <w:lang w:eastAsia="en-US"/>
        </w:rPr>
        <w:t>Св</w:t>
      </w:r>
      <w:proofErr w:type="spellEnd"/>
      <w:r w:rsidRPr="004159AB">
        <w:rPr>
          <w:rFonts w:eastAsia="Calibri"/>
          <w:b/>
          <w:lang w:eastAsia="en-US"/>
        </w:rPr>
        <w:t xml:space="preserve">-во о </w:t>
      </w:r>
      <w:proofErr w:type="spellStart"/>
      <w:proofErr w:type="gramStart"/>
      <w:r w:rsidRPr="004159AB">
        <w:rPr>
          <w:rFonts w:eastAsia="Calibri"/>
          <w:b/>
          <w:lang w:eastAsia="en-US"/>
        </w:rPr>
        <w:t>гос.регистрации</w:t>
      </w:r>
      <w:proofErr w:type="spellEnd"/>
      <w:proofErr w:type="gramEnd"/>
      <w:r w:rsidRPr="004159AB">
        <w:rPr>
          <w:rFonts w:eastAsia="Calibri"/>
          <w:b/>
          <w:lang w:eastAsia="en-US"/>
        </w:rPr>
        <w:t xml:space="preserve"> от 03.10.2010 основной государственный регистрационный 1102723007980 ИНН 2723133278)</w:t>
      </w:r>
    </w:p>
    <w:p w14:paraId="7DC30872" w14:textId="6D61BD7A" w:rsidR="006C767D" w:rsidRDefault="006C767D" w:rsidP="006C767D">
      <w:pPr>
        <w:pStyle w:val="Default"/>
        <w:spacing w:line="276" w:lineRule="auto"/>
        <w:ind w:left="-426" w:firstLine="567"/>
        <w:jc w:val="center"/>
        <w:rPr>
          <w:b/>
          <w:color w:val="auto"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Уведомление о проведении очередного</w:t>
      </w:r>
      <w:r w:rsidR="00A45676">
        <w:rPr>
          <w:b/>
          <w:bCs/>
          <w:sz w:val="28"/>
          <w:szCs w:val="28"/>
          <w:u w:val="single"/>
        </w:rPr>
        <w:t xml:space="preserve"> общего </w:t>
      </w:r>
      <w:r w:rsidR="00734E9C">
        <w:rPr>
          <w:b/>
          <w:bCs/>
          <w:sz w:val="28"/>
          <w:szCs w:val="28"/>
          <w:u w:val="single"/>
        </w:rPr>
        <w:t xml:space="preserve">выборного </w:t>
      </w:r>
      <w:r>
        <w:rPr>
          <w:b/>
          <w:bCs/>
          <w:sz w:val="28"/>
          <w:szCs w:val="28"/>
          <w:u w:val="single"/>
        </w:rPr>
        <w:t xml:space="preserve">собрания </w:t>
      </w:r>
      <w:r w:rsidR="00DD06C6">
        <w:rPr>
          <w:b/>
          <w:bCs/>
          <w:sz w:val="28"/>
          <w:szCs w:val="28"/>
          <w:u w:val="single"/>
        </w:rPr>
        <w:t>членов</w:t>
      </w:r>
      <w:r>
        <w:rPr>
          <w:b/>
          <w:bCs/>
          <w:sz w:val="28"/>
          <w:szCs w:val="28"/>
          <w:u w:val="single"/>
        </w:rPr>
        <w:t xml:space="preserve"> ТСЖ «Соната» в </w:t>
      </w:r>
      <w:r w:rsidR="00784ADD">
        <w:rPr>
          <w:b/>
          <w:bCs/>
          <w:sz w:val="28"/>
          <w:szCs w:val="28"/>
          <w:u w:val="single"/>
        </w:rPr>
        <w:t>очно-</w:t>
      </w:r>
      <w:r>
        <w:rPr>
          <w:b/>
          <w:bCs/>
          <w:sz w:val="28"/>
          <w:szCs w:val="28"/>
          <w:u w:val="single"/>
        </w:rPr>
        <w:t xml:space="preserve">заочной форме </w:t>
      </w:r>
      <w:r>
        <w:rPr>
          <w:b/>
          <w:sz w:val="28"/>
          <w:szCs w:val="28"/>
          <w:u w:val="single"/>
        </w:rPr>
        <w:t xml:space="preserve">в период с </w:t>
      </w:r>
      <w:r>
        <w:rPr>
          <w:b/>
          <w:color w:val="auto"/>
          <w:sz w:val="28"/>
          <w:szCs w:val="28"/>
          <w:u w:val="single"/>
        </w:rPr>
        <w:t>«</w:t>
      </w:r>
      <w:r w:rsidR="00734E9C">
        <w:rPr>
          <w:b/>
          <w:color w:val="auto"/>
          <w:sz w:val="28"/>
          <w:szCs w:val="28"/>
          <w:u w:val="single"/>
        </w:rPr>
        <w:t>03</w:t>
      </w:r>
      <w:r>
        <w:rPr>
          <w:b/>
          <w:color w:val="auto"/>
          <w:sz w:val="28"/>
          <w:szCs w:val="28"/>
          <w:u w:val="single"/>
        </w:rPr>
        <w:t>»</w:t>
      </w:r>
      <w:r w:rsidR="00857E22">
        <w:rPr>
          <w:b/>
          <w:color w:val="auto"/>
          <w:sz w:val="28"/>
          <w:szCs w:val="28"/>
          <w:u w:val="single"/>
        </w:rPr>
        <w:t xml:space="preserve"> октября</w:t>
      </w:r>
      <w:r>
        <w:rPr>
          <w:b/>
          <w:color w:val="auto"/>
          <w:sz w:val="28"/>
          <w:szCs w:val="28"/>
          <w:u w:val="single"/>
        </w:rPr>
        <w:t xml:space="preserve"> 202</w:t>
      </w:r>
      <w:r w:rsidR="00734E9C">
        <w:rPr>
          <w:b/>
          <w:color w:val="auto"/>
          <w:sz w:val="28"/>
          <w:szCs w:val="28"/>
          <w:u w:val="single"/>
        </w:rPr>
        <w:t>6</w:t>
      </w:r>
      <w:r>
        <w:rPr>
          <w:b/>
          <w:color w:val="auto"/>
          <w:sz w:val="28"/>
          <w:szCs w:val="28"/>
          <w:u w:val="single"/>
        </w:rPr>
        <w:t xml:space="preserve"> года по «</w:t>
      </w:r>
      <w:r w:rsidR="00154C3E">
        <w:rPr>
          <w:b/>
          <w:color w:val="auto"/>
          <w:sz w:val="28"/>
          <w:szCs w:val="28"/>
          <w:u w:val="single"/>
        </w:rPr>
        <w:t>15</w:t>
      </w:r>
      <w:r>
        <w:rPr>
          <w:b/>
          <w:color w:val="auto"/>
          <w:sz w:val="28"/>
          <w:szCs w:val="28"/>
          <w:u w:val="single"/>
        </w:rPr>
        <w:t xml:space="preserve">» </w:t>
      </w:r>
      <w:r w:rsidR="00154C3E">
        <w:rPr>
          <w:b/>
          <w:color w:val="auto"/>
          <w:sz w:val="28"/>
          <w:szCs w:val="28"/>
          <w:u w:val="single"/>
        </w:rPr>
        <w:t>января</w:t>
      </w:r>
      <w:r>
        <w:rPr>
          <w:b/>
          <w:color w:val="auto"/>
          <w:sz w:val="28"/>
          <w:szCs w:val="28"/>
          <w:u w:val="single"/>
        </w:rPr>
        <w:t xml:space="preserve"> 202</w:t>
      </w:r>
      <w:r w:rsidR="00154C3E">
        <w:rPr>
          <w:b/>
          <w:color w:val="auto"/>
          <w:sz w:val="28"/>
          <w:szCs w:val="28"/>
          <w:u w:val="single"/>
        </w:rPr>
        <w:t>7</w:t>
      </w:r>
      <w:r>
        <w:rPr>
          <w:b/>
          <w:color w:val="auto"/>
          <w:sz w:val="28"/>
          <w:szCs w:val="28"/>
          <w:u w:val="single"/>
        </w:rPr>
        <w:t xml:space="preserve"> года.</w:t>
      </w:r>
    </w:p>
    <w:p w14:paraId="3E28076F" w14:textId="77777777" w:rsidR="006C767D" w:rsidRDefault="006C767D" w:rsidP="006C767D">
      <w:pPr>
        <w:pStyle w:val="Default"/>
        <w:spacing w:line="276" w:lineRule="auto"/>
        <w:ind w:left="-426" w:firstLine="567"/>
        <w:jc w:val="both"/>
        <w:rPr>
          <w:sz w:val="28"/>
          <w:szCs w:val="28"/>
          <w:u w:val="single"/>
          <w:shd w:val="clear" w:color="auto" w:fill="FFFFFF"/>
        </w:rPr>
      </w:pPr>
    </w:p>
    <w:p w14:paraId="20B1F74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Инициатор проведения собрания</w:t>
      </w:r>
      <w:r>
        <w:t xml:space="preserve"> – правление ТСЖ «Соната».</w:t>
      </w:r>
    </w:p>
    <w:p w14:paraId="66684358" w14:textId="67A3CF34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Начало собрания</w:t>
      </w:r>
      <w:r>
        <w:t xml:space="preserve"> – 1</w:t>
      </w:r>
      <w:r w:rsidR="00857E22">
        <w:t>7</w:t>
      </w:r>
      <w:r>
        <w:t xml:space="preserve"> часов 00 мин. </w:t>
      </w:r>
      <w:r w:rsidR="00734E9C">
        <w:t>03</w:t>
      </w:r>
      <w:r>
        <w:t>.</w:t>
      </w:r>
      <w:r w:rsidR="00857E22">
        <w:t>10</w:t>
      </w:r>
      <w:r>
        <w:t>.202</w:t>
      </w:r>
      <w:r w:rsidR="00734E9C">
        <w:t>6</w:t>
      </w:r>
      <w:r>
        <w:t xml:space="preserve"> г. </w:t>
      </w:r>
    </w:p>
    <w:p w14:paraId="48EC7E0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Место проведения</w:t>
      </w:r>
      <w:r>
        <w:t xml:space="preserve"> – ТСЖ «Соната» по адресу: кв. 8, дом №8Б, ул. Вахова А.А., г. Хабаровск.</w:t>
      </w:r>
    </w:p>
    <w:p w14:paraId="33ABC46F" w14:textId="11D8FDD0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Начало приема листов голосования</w:t>
      </w:r>
      <w:r w:rsidRPr="00A7026D">
        <w:rPr>
          <w:bCs/>
          <w:u w:val="single"/>
        </w:rPr>
        <w:t>:</w:t>
      </w:r>
      <w:r w:rsidRPr="00A7026D">
        <w:rPr>
          <w:bCs/>
        </w:rPr>
        <w:t xml:space="preserve"> </w:t>
      </w:r>
      <w:r w:rsidR="00734E9C">
        <w:rPr>
          <w:bCs/>
        </w:rPr>
        <w:t>03</w:t>
      </w:r>
      <w:r>
        <w:t>.</w:t>
      </w:r>
      <w:r w:rsidR="00857E22">
        <w:t>10</w:t>
      </w:r>
      <w:r>
        <w:t>.202</w:t>
      </w:r>
      <w:r w:rsidR="00734E9C">
        <w:t>6</w:t>
      </w:r>
      <w:r>
        <w:t xml:space="preserve"> г. с 1</w:t>
      </w:r>
      <w:r w:rsidR="00857E22">
        <w:t>7</w:t>
      </w:r>
      <w:r>
        <w:t xml:space="preserve"> часов 00 мин.</w:t>
      </w:r>
    </w:p>
    <w:p w14:paraId="5F9BB3C2" w14:textId="256F0AB5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Последний день приема листов голосования:</w:t>
      </w:r>
      <w:r>
        <w:t xml:space="preserve"> </w:t>
      </w:r>
      <w:r w:rsidR="00857E22">
        <w:t>10</w:t>
      </w:r>
      <w:r>
        <w:t xml:space="preserve"> часов 00 минут «</w:t>
      </w:r>
      <w:r w:rsidR="00154C3E">
        <w:t>15</w:t>
      </w:r>
      <w:r>
        <w:t>»</w:t>
      </w:r>
      <w:r w:rsidR="003C29E9">
        <w:t xml:space="preserve"> </w:t>
      </w:r>
      <w:r w:rsidR="00154C3E">
        <w:t>января</w:t>
      </w:r>
      <w:r w:rsidR="00857E22">
        <w:t xml:space="preserve"> </w:t>
      </w:r>
      <w:r>
        <w:t>202</w:t>
      </w:r>
      <w:r w:rsidR="00154C3E">
        <w:t>7</w:t>
      </w:r>
      <w:r>
        <w:t xml:space="preserve"> года.</w:t>
      </w:r>
    </w:p>
    <w:p w14:paraId="734C06B8" w14:textId="5AECE2FA" w:rsidR="006C767D" w:rsidRPr="00C12EA0" w:rsidRDefault="00DD06C6" w:rsidP="00C12EA0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C12EA0">
        <w:rPr>
          <w:rFonts w:ascii="Times New Roman" w:hAnsi="Times New Roman"/>
          <w:sz w:val="24"/>
          <w:szCs w:val="24"/>
        </w:rPr>
        <w:t>О</w:t>
      </w:r>
      <w:r w:rsidR="006C767D" w:rsidRPr="00C12EA0">
        <w:rPr>
          <w:rFonts w:ascii="Times New Roman" w:hAnsi="Times New Roman"/>
          <w:sz w:val="24"/>
          <w:szCs w:val="24"/>
        </w:rPr>
        <w:t>чередное</w:t>
      </w:r>
      <w:r w:rsidRPr="00C12EA0">
        <w:rPr>
          <w:rFonts w:ascii="Times New Roman" w:hAnsi="Times New Roman"/>
          <w:sz w:val="24"/>
          <w:szCs w:val="24"/>
        </w:rPr>
        <w:t xml:space="preserve"> </w:t>
      </w:r>
      <w:r w:rsidR="00714789" w:rsidRPr="00C12EA0">
        <w:rPr>
          <w:rFonts w:ascii="Times New Roman" w:hAnsi="Times New Roman"/>
          <w:sz w:val="24"/>
          <w:szCs w:val="24"/>
        </w:rPr>
        <w:t>общее</w:t>
      </w:r>
      <w:r w:rsidR="006C767D" w:rsidRPr="00C12EA0">
        <w:rPr>
          <w:rFonts w:ascii="Times New Roman" w:hAnsi="Times New Roman"/>
          <w:sz w:val="24"/>
          <w:szCs w:val="24"/>
        </w:rPr>
        <w:t xml:space="preserve"> собрание </w:t>
      </w:r>
      <w:r w:rsidRPr="00C12EA0">
        <w:rPr>
          <w:rFonts w:ascii="Times New Roman" w:hAnsi="Times New Roman"/>
          <w:sz w:val="24"/>
          <w:szCs w:val="24"/>
        </w:rPr>
        <w:t>членов</w:t>
      </w:r>
      <w:r w:rsidR="006C767D" w:rsidRPr="00C12EA0">
        <w:rPr>
          <w:rFonts w:ascii="Times New Roman" w:hAnsi="Times New Roman"/>
          <w:sz w:val="24"/>
          <w:szCs w:val="24"/>
        </w:rPr>
        <w:t xml:space="preserve"> ТСЖ «Соната» в форме </w:t>
      </w:r>
      <w:r w:rsidR="00E80256" w:rsidRPr="00C12EA0">
        <w:rPr>
          <w:rFonts w:ascii="Times New Roman" w:hAnsi="Times New Roman"/>
          <w:sz w:val="24"/>
          <w:szCs w:val="24"/>
        </w:rPr>
        <w:t>очно-</w:t>
      </w:r>
      <w:r w:rsidR="006C767D" w:rsidRPr="00C12EA0">
        <w:rPr>
          <w:rFonts w:ascii="Times New Roman" w:hAnsi="Times New Roman"/>
          <w:sz w:val="24"/>
          <w:szCs w:val="24"/>
        </w:rPr>
        <w:t xml:space="preserve">заочного голосования осуществляется путем принятия </w:t>
      </w:r>
      <w:r w:rsidR="00857E22" w:rsidRPr="00C12EA0">
        <w:rPr>
          <w:rFonts w:ascii="Times New Roman" w:hAnsi="Times New Roman"/>
          <w:sz w:val="24"/>
          <w:szCs w:val="24"/>
        </w:rPr>
        <w:t>членов ТСЖ</w:t>
      </w:r>
      <w:r w:rsidR="006C767D" w:rsidRPr="00C12EA0">
        <w:rPr>
          <w:rFonts w:ascii="Times New Roman" w:hAnsi="Times New Roman"/>
          <w:sz w:val="24"/>
          <w:szCs w:val="24"/>
        </w:rPr>
        <w:t xml:space="preserve"> персональных решений в письменной форме по вопросам, поставленным на голосование.</w:t>
      </w:r>
      <w:r w:rsidR="00C12EA0" w:rsidRPr="00C12EA0">
        <w:rPr>
          <w:rFonts w:ascii="Times New Roman" w:hAnsi="Times New Roman"/>
          <w:sz w:val="24"/>
          <w:szCs w:val="24"/>
        </w:rPr>
        <w:t xml:space="preserve"> Продолжительность </w:t>
      </w:r>
      <w:r w:rsidR="00C12EA0" w:rsidRPr="00C12EA0">
        <w:rPr>
          <w:rFonts w:ascii="Times New Roman" w:hAnsi="Times New Roman"/>
          <w:color w:val="000000" w:themeColor="text1"/>
          <w:sz w:val="24"/>
          <w:szCs w:val="24"/>
        </w:rPr>
        <w:t xml:space="preserve">голосования – </w:t>
      </w:r>
      <w:r w:rsidR="00154C3E">
        <w:rPr>
          <w:rFonts w:ascii="Times New Roman" w:hAnsi="Times New Roman"/>
          <w:color w:val="000000" w:themeColor="text1"/>
          <w:sz w:val="24"/>
          <w:szCs w:val="24"/>
        </w:rPr>
        <w:t>99 дней</w:t>
      </w:r>
      <w:r w:rsidR="00C12EA0" w:rsidRPr="00C12EA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000E66F" w14:textId="77777777" w:rsidR="00DD06C6" w:rsidRDefault="00DD06C6" w:rsidP="006C767D">
      <w:pPr>
        <w:pStyle w:val="a3"/>
        <w:ind w:left="-426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6AABA9A" w14:textId="4EB73BDC" w:rsidR="006C767D" w:rsidRDefault="006C767D" w:rsidP="006C767D">
      <w:pPr>
        <w:pStyle w:val="a3"/>
        <w:ind w:left="-426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ПОВЕСТКА ОЧЕРЕДНОГО </w:t>
      </w:r>
      <w:r w:rsidR="00FA0EB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ОБЩЕГО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СОБРАНИЯ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ЧЛЕНОВ ТСЖ</w:t>
      </w:r>
    </w:p>
    <w:p w14:paraId="5A6BB6A7" w14:textId="77777777" w:rsidR="00DD06C6" w:rsidRDefault="00DD06C6" w:rsidP="006C767D">
      <w:pPr>
        <w:widowControl/>
        <w:ind w:left="-426" w:firstLine="567"/>
        <w:jc w:val="both"/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</w:pPr>
    </w:p>
    <w:p w14:paraId="730EB41E" w14:textId="4B960AA2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Избрание председательствующего и секретаря собрания. Наделение указанных лиц полномочиями по подсчету голосов (выполнению функций счетной комиссии) и подписанию протокола общего собрания членов ТСЖ.</w:t>
      </w:r>
    </w:p>
    <w:p w14:paraId="1620D551" w14:textId="713E96C9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Утверждение отчета правления ТСЖ за 2025 год.</w:t>
      </w:r>
    </w:p>
    <w:p w14:paraId="04A445FE" w14:textId="41492B0E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Утверждение отчета об исполнении сметы доходов и расходов ТСЖ за 2025 год.</w:t>
      </w:r>
    </w:p>
    <w:p w14:paraId="6C18BFB0" w14:textId="5682BE52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Утверждение сметы доходов и расходов ТСЖ на 2027 год.</w:t>
      </w:r>
    </w:p>
    <w:p w14:paraId="0C7EB13C" w14:textId="5BE2AF8F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Утверждение размера платы за содержание жилого помещения с 1 января 2027 года.</w:t>
      </w:r>
    </w:p>
    <w:p w14:paraId="73620CA8" w14:textId="138C6CE3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Утверждение размера вознаграждения председателя правления ТСЖ на 2027 год.</w:t>
      </w:r>
    </w:p>
    <w:p w14:paraId="7E3C0856" w14:textId="77777777" w:rsid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>Избрание членов правления ТСЖ сроком на 2 года.</w:t>
      </w:r>
    </w:p>
    <w:p w14:paraId="3F862C3B" w14:textId="70FC5B7D" w:rsidR="00043430" w:rsidRPr="00043430" w:rsidRDefault="00043430" w:rsidP="00043430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участие в софинансировании проектов ТОС «Соната»</w:t>
      </w:r>
      <w:r w:rsidRPr="00043430">
        <w:rPr>
          <w:rFonts w:ascii="Times New Roman" w:hAnsi="Times New Roman"/>
          <w:sz w:val="24"/>
          <w:szCs w:val="24"/>
        </w:rPr>
        <w:t xml:space="preserve"> на проведение работ по благоустройству на земельном участке придомовой территории для реализации проектов в рамках конкурса грантов: «Аллея любви — 3 этап» и «Велопарковка-2шт».</w:t>
      </w:r>
    </w:p>
    <w:p w14:paraId="0E4649DA" w14:textId="549F4C39" w:rsidR="00FB771F" w:rsidRPr="00FB771F" w:rsidRDefault="00FB771F" w:rsidP="00FB771F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B771F">
        <w:rPr>
          <w:rFonts w:ascii="Times New Roman" w:hAnsi="Times New Roman"/>
          <w:sz w:val="24"/>
          <w:szCs w:val="24"/>
        </w:rPr>
        <w:t xml:space="preserve">Определение места хранения материалов и протокола общего собрания членов ТСЖ. </w:t>
      </w:r>
    </w:p>
    <w:p w14:paraId="700A5085" w14:textId="77777777" w:rsidR="00FB771F" w:rsidRDefault="00FB771F" w:rsidP="00FB771F">
      <w:pPr>
        <w:pStyle w:val="a4"/>
        <w:spacing w:after="0"/>
        <w:ind w:left="141" w:right="-143"/>
        <w:rPr>
          <w:b/>
          <w:bCs/>
          <w:color w:val="000000"/>
          <w:sz w:val="24"/>
          <w:szCs w:val="24"/>
        </w:rPr>
      </w:pPr>
    </w:p>
    <w:p w14:paraId="0EFC59AD" w14:textId="57A1AA2C" w:rsidR="006C767D" w:rsidRPr="00FB771F" w:rsidRDefault="006C767D" w:rsidP="00FB771F">
      <w:pPr>
        <w:pStyle w:val="a4"/>
        <w:spacing w:after="0"/>
        <w:ind w:left="141" w:right="-143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B771F">
        <w:rPr>
          <w:rFonts w:ascii="Times New Roman" w:hAnsi="Times New Roman"/>
          <w:b/>
          <w:bCs/>
          <w:color w:val="000000"/>
          <w:sz w:val="24"/>
          <w:szCs w:val="24"/>
        </w:rPr>
        <w:t>Решения по вопросам, поставленным на голосование, осуществляются путем заполнения листа голосования.</w:t>
      </w:r>
    </w:p>
    <w:p w14:paraId="0208F16E" w14:textId="27A7DD52" w:rsidR="006C767D" w:rsidRDefault="006C767D" w:rsidP="006C767D">
      <w:pPr>
        <w:widowControl/>
        <w:ind w:left="-426" w:firstLine="567"/>
        <w:jc w:val="both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  <w:u w:val="single"/>
        </w:rPr>
        <w:t xml:space="preserve">Лист заочного голосования необходимо заполнить и сбросить в ящик для сбора показаний счетчиков ТСЖ «Соната» (в подъездах на 1 </w:t>
      </w:r>
      <w:proofErr w:type="gramStart"/>
      <w:r>
        <w:rPr>
          <w:rFonts w:eastAsia="Calibri"/>
          <w:bCs/>
          <w:color w:val="000000"/>
          <w:sz w:val="24"/>
          <w:szCs w:val="24"/>
          <w:u w:val="single"/>
        </w:rPr>
        <w:t>этаже)  или</w:t>
      </w:r>
      <w:proofErr w:type="gramEnd"/>
      <w:r>
        <w:rPr>
          <w:rFonts w:eastAsia="Calibri"/>
          <w:bCs/>
          <w:color w:val="000000"/>
          <w:sz w:val="24"/>
          <w:szCs w:val="24"/>
          <w:u w:val="single"/>
        </w:rPr>
        <w:t xml:space="preserve"> передать </w:t>
      </w:r>
      <w:r w:rsidR="007308D6">
        <w:rPr>
          <w:rFonts w:eastAsia="Calibri"/>
          <w:bCs/>
          <w:color w:val="000000"/>
          <w:sz w:val="24"/>
          <w:szCs w:val="24"/>
          <w:u w:val="single"/>
        </w:rPr>
        <w:t xml:space="preserve">в ТСЖ </w:t>
      </w:r>
    </w:p>
    <w:p w14:paraId="2C22C98D" w14:textId="27048F99" w:rsidR="006C767D" w:rsidRDefault="006C767D" w:rsidP="006C767D">
      <w:pPr>
        <w:widowControl/>
        <w:ind w:left="-426" w:firstLine="567"/>
        <w:jc w:val="both"/>
        <w:rPr>
          <w:sz w:val="24"/>
          <w:szCs w:val="24"/>
        </w:rPr>
      </w:pPr>
      <w:r>
        <w:rPr>
          <w:rFonts w:eastAsia="Calibri"/>
          <w:bCs/>
          <w:i/>
          <w:color w:val="000000"/>
          <w:sz w:val="24"/>
          <w:szCs w:val="24"/>
        </w:rPr>
        <w:t xml:space="preserve">Ознакомиться с информацией и материалами, необходимыми для принятия решения по вопросам повестки можно в помещении ТСЖ «Соната», на официальном </w:t>
      </w:r>
      <w:proofErr w:type="gramStart"/>
      <w:r>
        <w:rPr>
          <w:rFonts w:eastAsia="Calibri"/>
          <w:bCs/>
          <w:i/>
          <w:color w:val="000000"/>
          <w:sz w:val="24"/>
          <w:szCs w:val="24"/>
        </w:rPr>
        <w:t xml:space="preserve">сайте:   </w:t>
      </w:r>
      <w:proofErr w:type="spellStart"/>
      <w:proofErr w:type="gramEnd"/>
      <w:r>
        <w:rPr>
          <w:sz w:val="24"/>
          <w:szCs w:val="24"/>
        </w:rPr>
        <w:t>sonata</w:t>
      </w:r>
      <w:proofErr w:type="spellEnd"/>
      <w:r>
        <w:rPr>
          <w:sz w:val="24"/>
          <w:szCs w:val="24"/>
        </w:rPr>
        <w:t>-</w:t>
      </w:r>
      <w:proofErr w:type="spellStart"/>
      <w:r>
        <w:rPr>
          <w:sz w:val="24"/>
          <w:szCs w:val="24"/>
          <w:lang w:val="en-US"/>
        </w:rPr>
        <w:t>tsg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</w:rPr>
        <w:t>ru</w:t>
      </w:r>
      <w:proofErr w:type="spellEnd"/>
    </w:p>
    <w:p w14:paraId="4D9AEFBB" w14:textId="3E10EB47" w:rsidR="006C767D" w:rsidRDefault="006C767D" w:rsidP="006C767D">
      <w:pPr>
        <w:widowControl/>
        <w:ind w:left="-426" w:firstLine="567"/>
        <w:jc w:val="both"/>
        <w:rPr>
          <w:rFonts w:eastAsia="Calibri"/>
          <w:color w:val="000000"/>
          <w:sz w:val="24"/>
          <w:szCs w:val="24"/>
          <w:u w:val="single"/>
        </w:rPr>
      </w:pPr>
      <w:r>
        <w:rPr>
          <w:rFonts w:eastAsia="Calibri"/>
          <w:i/>
          <w:color w:val="000000"/>
          <w:sz w:val="24"/>
          <w:szCs w:val="24"/>
          <w:u w:val="single"/>
        </w:rPr>
        <w:t xml:space="preserve">Принявшими участие в общем собрании </w:t>
      </w:r>
      <w:r w:rsidR="007308D6">
        <w:rPr>
          <w:rFonts w:eastAsia="Calibri"/>
          <w:i/>
          <w:color w:val="000000"/>
          <w:sz w:val="24"/>
          <w:szCs w:val="24"/>
          <w:u w:val="single"/>
        </w:rPr>
        <w:t xml:space="preserve">членов </w:t>
      </w:r>
      <w:r>
        <w:rPr>
          <w:rFonts w:eastAsia="Calibri"/>
          <w:i/>
          <w:color w:val="000000"/>
          <w:sz w:val="24"/>
          <w:szCs w:val="24"/>
          <w:u w:val="single"/>
        </w:rPr>
        <w:t xml:space="preserve">ТСЖ «Соната» считаются </w:t>
      </w:r>
      <w:r w:rsidR="007E34FE">
        <w:rPr>
          <w:rFonts w:eastAsia="Calibri"/>
          <w:i/>
          <w:color w:val="000000"/>
          <w:sz w:val="24"/>
          <w:szCs w:val="24"/>
          <w:u w:val="single"/>
        </w:rPr>
        <w:t>члены ТСЖ «Соната»</w:t>
      </w:r>
      <w:r>
        <w:rPr>
          <w:rFonts w:eastAsia="Calibri"/>
          <w:i/>
          <w:color w:val="000000"/>
          <w:sz w:val="24"/>
          <w:szCs w:val="24"/>
          <w:u w:val="single"/>
        </w:rPr>
        <w:t xml:space="preserve">, решения которых получены </w:t>
      </w:r>
      <w:r>
        <w:rPr>
          <w:rFonts w:eastAsia="Calibri"/>
          <w:b/>
          <w:bCs/>
          <w:i/>
          <w:color w:val="000000"/>
          <w:sz w:val="24"/>
          <w:szCs w:val="24"/>
          <w:u w:val="single"/>
        </w:rPr>
        <w:t xml:space="preserve">до даты и времени окончания приема </w:t>
      </w:r>
      <w:r>
        <w:rPr>
          <w:rFonts w:eastAsia="Calibri"/>
          <w:bCs/>
          <w:i/>
          <w:color w:val="000000"/>
          <w:sz w:val="24"/>
          <w:szCs w:val="24"/>
          <w:u w:val="single"/>
        </w:rPr>
        <w:t>листов голосования</w:t>
      </w:r>
      <w:r>
        <w:rPr>
          <w:rFonts w:eastAsia="Calibri"/>
          <w:color w:val="000000"/>
          <w:sz w:val="24"/>
          <w:szCs w:val="24"/>
          <w:u w:val="single"/>
        </w:rPr>
        <w:t xml:space="preserve">. </w:t>
      </w:r>
    </w:p>
    <w:p w14:paraId="4BEBAAAE" w14:textId="2A4F1C3D" w:rsidR="006C767D" w:rsidRPr="004D7B71" w:rsidRDefault="006C767D" w:rsidP="006C767D">
      <w:pPr>
        <w:widowControl/>
        <w:ind w:left="-426" w:firstLine="567"/>
        <w:jc w:val="both"/>
        <w:rPr>
          <w:rFonts w:eastAsia="Calibri"/>
          <w:sz w:val="24"/>
          <w:szCs w:val="24"/>
        </w:rPr>
      </w:pPr>
      <w:r w:rsidRPr="004D7B71">
        <w:rPr>
          <w:rFonts w:eastAsia="Calibri"/>
          <w:sz w:val="24"/>
          <w:szCs w:val="24"/>
        </w:rPr>
        <w:t xml:space="preserve">Итоги голосования будут объявлены не позднее </w:t>
      </w:r>
      <w:r w:rsidR="00154C3E">
        <w:rPr>
          <w:rFonts w:eastAsia="Calibri"/>
          <w:b/>
          <w:bCs/>
          <w:sz w:val="24"/>
          <w:szCs w:val="24"/>
        </w:rPr>
        <w:t>25</w:t>
      </w:r>
      <w:r w:rsidR="007E34FE">
        <w:rPr>
          <w:rFonts w:eastAsia="Calibri"/>
          <w:b/>
          <w:bCs/>
          <w:sz w:val="24"/>
          <w:szCs w:val="24"/>
        </w:rPr>
        <w:t xml:space="preserve"> января</w:t>
      </w:r>
      <w:r w:rsidRPr="0046049C">
        <w:rPr>
          <w:rFonts w:eastAsia="Calibri"/>
          <w:b/>
          <w:bCs/>
          <w:sz w:val="24"/>
          <w:szCs w:val="24"/>
        </w:rPr>
        <w:t xml:space="preserve"> 202</w:t>
      </w:r>
      <w:r w:rsidR="00154C3E">
        <w:rPr>
          <w:rFonts w:eastAsia="Calibri"/>
          <w:b/>
          <w:bCs/>
          <w:sz w:val="24"/>
          <w:szCs w:val="24"/>
        </w:rPr>
        <w:t>7</w:t>
      </w:r>
      <w:r w:rsidRPr="0046049C">
        <w:rPr>
          <w:rFonts w:eastAsia="Calibri"/>
          <w:b/>
          <w:bCs/>
          <w:sz w:val="24"/>
          <w:szCs w:val="24"/>
        </w:rPr>
        <w:t xml:space="preserve"> года</w:t>
      </w:r>
      <w:r w:rsidRPr="004D7B71">
        <w:rPr>
          <w:rFonts w:eastAsia="Calibri"/>
          <w:sz w:val="24"/>
          <w:szCs w:val="24"/>
        </w:rPr>
        <w:t xml:space="preserve"> (ст. 46 п. 3 ЖК РФ) и размещены на информационных щитах в подъездах домов (п.7 протокола общего собрания № 1 от 01.03.2011). </w:t>
      </w:r>
    </w:p>
    <w:p w14:paraId="7B49A469" w14:textId="74D1DEAE" w:rsidR="006C767D" w:rsidRPr="004D7B71" w:rsidRDefault="003C29E9" w:rsidP="003C29E9">
      <w:pPr>
        <w:widowControl/>
        <w:jc w:val="both"/>
        <w:rPr>
          <w:rFonts w:eastAsia="Calibri"/>
          <w:sz w:val="24"/>
          <w:szCs w:val="24"/>
        </w:rPr>
      </w:pPr>
      <w:r w:rsidRPr="004D7B71">
        <w:rPr>
          <w:rFonts w:eastAsia="Calibri"/>
          <w:sz w:val="24"/>
          <w:szCs w:val="24"/>
        </w:rPr>
        <w:t xml:space="preserve">                                                                                                           </w:t>
      </w:r>
      <w:r w:rsidR="006C767D" w:rsidRPr="004D7B71">
        <w:rPr>
          <w:rFonts w:eastAsia="Calibri"/>
          <w:sz w:val="24"/>
          <w:szCs w:val="24"/>
        </w:rPr>
        <w:t>Правление ТСЖ «Соната»</w:t>
      </w:r>
    </w:p>
    <w:p w14:paraId="7E724712" w14:textId="77777777" w:rsidR="001D60E3" w:rsidRPr="004D7B71" w:rsidRDefault="001D60E3"/>
    <w:sectPr w:rsidR="001D60E3" w:rsidRPr="004D7B71" w:rsidSect="004D7B7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73"/>
    <w:multiLevelType w:val="hybridMultilevel"/>
    <w:tmpl w:val="E096A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051CF"/>
    <w:multiLevelType w:val="hybridMultilevel"/>
    <w:tmpl w:val="67D4B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23D56"/>
    <w:multiLevelType w:val="hybridMultilevel"/>
    <w:tmpl w:val="7B32AFCE"/>
    <w:lvl w:ilvl="0" w:tplc="56686BA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929E9"/>
    <w:multiLevelType w:val="hybridMultilevel"/>
    <w:tmpl w:val="96140618"/>
    <w:lvl w:ilvl="0" w:tplc="899248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370226450">
    <w:abstractNumId w:val="3"/>
  </w:num>
  <w:num w:numId="2" w16cid:durableId="580069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028322">
    <w:abstractNumId w:val="0"/>
  </w:num>
  <w:num w:numId="4" w16cid:durableId="917011418">
    <w:abstractNumId w:val="1"/>
  </w:num>
  <w:num w:numId="5" w16cid:durableId="873809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E3"/>
    <w:rsid w:val="00001B8F"/>
    <w:rsid w:val="00043430"/>
    <w:rsid w:val="000764C5"/>
    <w:rsid w:val="00154C3E"/>
    <w:rsid w:val="001D60E3"/>
    <w:rsid w:val="001F4433"/>
    <w:rsid w:val="00216873"/>
    <w:rsid w:val="002F6A2A"/>
    <w:rsid w:val="00387579"/>
    <w:rsid w:val="003C1CC0"/>
    <w:rsid w:val="003C29E9"/>
    <w:rsid w:val="00406E53"/>
    <w:rsid w:val="00412AB5"/>
    <w:rsid w:val="00446D58"/>
    <w:rsid w:val="0046049C"/>
    <w:rsid w:val="00462141"/>
    <w:rsid w:val="004C7B46"/>
    <w:rsid w:val="004D7B71"/>
    <w:rsid w:val="00501054"/>
    <w:rsid w:val="00503229"/>
    <w:rsid w:val="005660C6"/>
    <w:rsid w:val="005A17DD"/>
    <w:rsid w:val="005F08A8"/>
    <w:rsid w:val="00612DD6"/>
    <w:rsid w:val="006211E8"/>
    <w:rsid w:val="00681968"/>
    <w:rsid w:val="00681A72"/>
    <w:rsid w:val="006C767D"/>
    <w:rsid w:val="006E275C"/>
    <w:rsid w:val="006E5425"/>
    <w:rsid w:val="00714789"/>
    <w:rsid w:val="007308D6"/>
    <w:rsid w:val="00734E9C"/>
    <w:rsid w:val="00784ADD"/>
    <w:rsid w:val="007C7FF7"/>
    <w:rsid w:val="007E34FE"/>
    <w:rsid w:val="008066B5"/>
    <w:rsid w:val="00820E87"/>
    <w:rsid w:val="008525AA"/>
    <w:rsid w:val="00857E22"/>
    <w:rsid w:val="0086408C"/>
    <w:rsid w:val="00872B4B"/>
    <w:rsid w:val="008C254F"/>
    <w:rsid w:val="008E4508"/>
    <w:rsid w:val="008F30DD"/>
    <w:rsid w:val="00987E2D"/>
    <w:rsid w:val="009A07C2"/>
    <w:rsid w:val="00A45676"/>
    <w:rsid w:val="00A7026D"/>
    <w:rsid w:val="00A74469"/>
    <w:rsid w:val="00A83146"/>
    <w:rsid w:val="00AE62B1"/>
    <w:rsid w:val="00B77F6B"/>
    <w:rsid w:val="00C12EA0"/>
    <w:rsid w:val="00C26379"/>
    <w:rsid w:val="00C66EE0"/>
    <w:rsid w:val="00C90B73"/>
    <w:rsid w:val="00CD3678"/>
    <w:rsid w:val="00D029FA"/>
    <w:rsid w:val="00D533A3"/>
    <w:rsid w:val="00D60B88"/>
    <w:rsid w:val="00DD06C6"/>
    <w:rsid w:val="00E71022"/>
    <w:rsid w:val="00E80256"/>
    <w:rsid w:val="00E8506E"/>
    <w:rsid w:val="00F14482"/>
    <w:rsid w:val="00FA0EB8"/>
    <w:rsid w:val="00FB771F"/>
    <w:rsid w:val="00FF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0026"/>
  <w15:chartTrackingRefBased/>
  <w15:docId w15:val="{2645BA3D-6103-4E14-8944-BC2FB745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6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C76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66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tsigankova_j@list.ru</dc:creator>
  <cp:keywords/>
  <dc:description/>
  <cp:lastModifiedBy>Вячеслав мукомолов</cp:lastModifiedBy>
  <cp:revision>40</cp:revision>
  <cp:lastPrinted>2022-02-24T07:10:00Z</cp:lastPrinted>
  <dcterms:created xsi:type="dcterms:W3CDTF">2021-10-19T23:36:00Z</dcterms:created>
  <dcterms:modified xsi:type="dcterms:W3CDTF">2026-09-23T07:34:00Z</dcterms:modified>
</cp:coreProperties>
</file>